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4291" w14:textId="54487746" w:rsidR="000313A6" w:rsidRPr="00615320" w:rsidRDefault="008E05D4">
      <w:pPr>
        <w:rPr>
          <w:b/>
          <w:bCs/>
          <w:u w:val="single"/>
        </w:rPr>
      </w:pPr>
      <w:r w:rsidRPr="00615320">
        <w:rPr>
          <w:b/>
          <w:bCs/>
          <w:u w:val="single"/>
        </w:rPr>
        <w:t>201</w:t>
      </w:r>
      <w:r w:rsidR="00F30F02">
        <w:rPr>
          <w:b/>
          <w:bCs/>
          <w:u w:val="single"/>
        </w:rPr>
        <w:t>8</w:t>
      </w:r>
      <w:r w:rsidRPr="00615320">
        <w:rPr>
          <w:b/>
          <w:bCs/>
          <w:u w:val="single"/>
        </w:rPr>
        <w:t>. évi szerződések</w:t>
      </w:r>
    </w:p>
    <w:p w14:paraId="7ADD9216" w14:textId="213A5F7D" w:rsidR="008E05D4" w:rsidRDefault="008E05D4"/>
    <w:p w14:paraId="576DFDE0" w14:textId="31B14E72" w:rsidR="008E05D4" w:rsidRDefault="008E05D4"/>
    <w:tbl>
      <w:tblPr>
        <w:tblStyle w:val="Rcsostblzat"/>
        <w:tblW w:w="9683" w:type="dxa"/>
        <w:tblLook w:val="04A0" w:firstRow="1" w:lastRow="0" w:firstColumn="1" w:lastColumn="0" w:noHBand="0" w:noVBand="1"/>
      </w:tblPr>
      <w:tblGrid>
        <w:gridCol w:w="980"/>
        <w:gridCol w:w="1275"/>
        <w:gridCol w:w="1833"/>
        <w:gridCol w:w="2711"/>
        <w:gridCol w:w="1415"/>
        <w:gridCol w:w="1469"/>
      </w:tblGrid>
      <w:tr w:rsidR="00615320" w:rsidRPr="008E05D4" w14:paraId="357B5FC3" w14:textId="77777777" w:rsidTr="00615320">
        <w:tc>
          <w:tcPr>
            <w:tcW w:w="980" w:type="dxa"/>
          </w:tcPr>
          <w:p w14:paraId="552CF59B" w14:textId="1FCCCF08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Sorszám</w:t>
            </w:r>
          </w:p>
        </w:tc>
        <w:tc>
          <w:tcPr>
            <w:tcW w:w="1275" w:type="dxa"/>
          </w:tcPr>
          <w:p w14:paraId="38D71094" w14:textId="1D67ADF2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Dátum</w:t>
            </w:r>
          </w:p>
        </w:tc>
        <w:tc>
          <w:tcPr>
            <w:tcW w:w="1833" w:type="dxa"/>
          </w:tcPr>
          <w:p w14:paraId="2DA3CC5E" w14:textId="0509E198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Partner</w:t>
            </w:r>
          </w:p>
        </w:tc>
        <w:tc>
          <w:tcPr>
            <w:tcW w:w="2711" w:type="dxa"/>
          </w:tcPr>
          <w:p w14:paraId="7FE3FA60" w14:textId="0A746584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Tárgy</w:t>
            </w:r>
          </w:p>
        </w:tc>
        <w:tc>
          <w:tcPr>
            <w:tcW w:w="1415" w:type="dxa"/>
          </w:tcPr>
          <w:p w14:paraId="680938F9" w14:textId="068AAAB8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Szerződés típusa</w:t>
            </w:r>
          </w:p>
        </w:tc>
        <w:tc>
          <w:tcPr>
            <w:tcW w:w="1469" w:type="dxa"/>
          </w:tcPr>
          <w:p w14:paraId="44DB8B4A" w14:textId="56634A54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Összege</w:t>
            </w:r>
          </w:p>
        </w:tc>
      </w:tr>
      <w:tr w:rsidR="00615320" w14:paraId="5DFF8DF6" w14:textId="77777777" w:rsidTr="00615320">
        <w:tc>
          <w:tcPr>
            <w:tcW w:w="980" w:type="dxa"/>
          </w:tcPr>
          <w:p w14:paraId="5915996D" w14:textId="5FDB82A2" w:rsidR="008E05D4" w:rsidRDefault="008E05D4">
            <w:r>
              <w:t>1.</w:t>
            </w:r>
          </w:p>
        </w:tc>
        <w:tc>
          <w:tcPr>
            <w:tcW w:w="1275" w:type="dxa"/>
          </w:tcPr>
          <w:p w14:paraId="2CABBF6B" w14:textId="5E1211EE" w:rsidR="008E05D4" w:rsidRDefault="00F30F02">
            <w:r>
              <w:t>2018.09.21.</w:t>
            </w:r>
          </w:p>
        </w:tc>
        <w:tc>
          <w:tcPr>
            <w:tcW w:w="1833" w:type="dxa"/>
          </w:tcPr>
          <w:p w14:paraId="53DB3706" w14:textId="031F2755" w:rsidR="008E05D4" w:rsidRDefault="00F30F02">
            <w:proofErr w:type="spellStart"/>
            <w:r>
              <w:t>Salakta</w:t>
            </w:r>
            <w:proofErr w:type="spellEnd"/>
            <w:r>
              <w:t xml:space="preserve"> </w:t>
            </w:r>
            <w:proofErr w:type="spellStart"/>
            <w:r>
              <w:t>Épber</w:t>
            </w:r>
            <w:proofErr w:type="spellEnd"/>
            <w:r>
              <w:t xml:space="preserve"> Kft</w:t>
            </w:r>
          </w:p>
        </w:tc>
        <w:tc>
          <w:tcPr>
            <w:tcW w:w="2711" w:type="dxa"/>
          </w:tcPr>
          <w:p w14:paraId="1BDAC224" w14:textId="5C4C78FA" w:rsidR="008E05D4" w:rsidRDefault="00F30F02">
            <w:r>
              <w:t>Kivitelezési munkák</w:t>
            </w:r>
          </w:p>
        </w:tc>
        <w:tc>
          <w:tcPr>
            <w:tcW w:w="1415" w:type="dxa"/>
          </w:tcPr>
          <w:p w14:paraId="32569434" w14:textId="4BE82A78" w:rsidR="008E05D4" w:rsidRDefault="00F30F02">
            <w:r>
              <w:t>Szerződés</w:t>
            </w:r>
          </w:p>
        </w:tc>
        <w:tc>
          <w:tcPr>
            <w:tcW w:w="1469" w:type="dxa"/>
          </w:tcPr>
          <w:p w14:paraId="3E80606A" w14:textId="209A35F7" w:rsidR="008E05D4" w:rsidRDefault="00F30F02" w:rsidP="00F30F02">
            <w:pPr>
              <w:jc w:val="right"/>
            </w:pPr>
            <w:proofErr w:type="gramStart"/>
            <w:r>
              <w:t>9.998.252,-</w:t>
            </w:r>
            <w:proofErr w:type="gramEnd"/>
          </w:p>
        </w:tc>
      </w:tr>
      <w:tr w:rsidR="00615320" w14:paraId="0A582E0C" w14:textId="77777777" w:rsidTr="00615320">
        <w:tc>
          <w:tcPr>
            <w:tcW w:w="980" w:type="dxa"/>
          </w:tcPr>
          <w:p w14:paraId="012C305E" w14:textId="4B638236" w:rsidR="008E05D4" w:rsidRDefault="008E05D4">
            <w:r>
              <w:t>2.</w:t>
            </w:r>
          </w:p>
        </w:tc>
        <w:tc>
          <w:tcPr>
            <w:tcW w:w="1275" w:type="dxa"/>
          </w:tcPr>
          <w:p w14:paraId="1748276B" w14:textId="556766E2" w:rsidR="008E05D4" w:rsidRDefault="00F30F02">
            <w:r>
              <w:t>2018.11.14.</w:t>
            </w:r>
          </w:p>
        </w:tc>
        <w:tc>
          <w:tcPr>
            <w:tcW w:w="1833" w:type="dxa"/>
          </w:tcPr>
          <w:p w14:paraId="461D0039" w14:textId="1EA6E0D0" w:rsidR="008E05D4" w:rsidRDefault="00F30F02">
            <w:r>
              <w:t xml:space="preserve">Patent </w:t>
            </w:r>
            <w:proofErr w:type="spellStart"/>
            <w:r>
              <w:t>Security</w:t>
            </w:r>
            <w:proofErr w:type="spellEnd"/>
            <w:r>
              <w:t xml:space="preserve"> Kft</w:t>
            </w:r>
          </w:p>
        </w:tc>
        <w:tc>
          <w:tcPr>
            <w:tcW w:w="2711" w:type="dxa"/>
          </w:tcPr>
          <w:p w14:paraId="619E7391" w14:textId="16D2FB5C" w:rsidR="008E05D4" w:rsidRDefault="00F30F02">
            <w:r>
              <w:t>Rendezvénybiztosítás</w:t>
            </w:r>
          </w:p>
        </w:tc>
        <w:tc>
          <w:tcPr>
            <w:tcW w:w="1415" w:type="dxa"/>
          </w:tcPr>
          <w:p w14:paraId="16C47691" w14:textId="7112FE8E" w:rsidR="008E05D4" w:rsidRDefault="00F30F02">
            <w:r>
              <w:t>Szerződés</w:t>
            </w:r>
          </w:p>
        </w:tc>
        <w:tc>
          <w:tcPr>
            <w:tcW w:w="1469" w:type="dxa"/>
          </w:tcPr>
          <w:p w14:paraId="0A0559F1" w14:textId="68AF3795" w:rsidR="008E05D4" w:rsidRDefault="00F30F02" w:rsidP="00F30F02">
            <w:pPr>
              <w:jc w:val="right"/>
            </w:pPr>
            <w:proofErr w:type="gramStart"/>
            <w:r>
              <w:t>11.987.784,-</w:t>
            </w:r>
            <w:proofErr w:type="gramEnd"/>
          </w:p>
        </w:tc>
      </w:tr>
      <w:tr w:rsidR="00615320" w14:paraId="45818F89" w14:textId="77777777" w:rsidTr="00615320">
        <w:tc>
          <w:tcPr>
            <w:tcW w:w="980" w:type="dxa"/>
          </w:tcPr>
          <w:p w14:paraId="73EB3E60" w14:textId="36BA2C3A" w:rsidR="008E05D4" w:rsidRDefault="008E05D4">
            <w:r>
              <w:t>3.</w:t>
            </w:r>
          </w:p>
        </w:tc>
        <w:tc>
          <w:tcPr>
            <w:tcW w:w="1275" w:type="dxa"/>
          </w:tcPr>
          <w:p w14:paraId="22C4D5AC" w14:textId="12188A79" w:rsidR="008E05D4" w:rsidRDefault="00F30F02">
            <w:r>
              <w:t>2018.11.23.</w:t>
            </w:r>
          </w:p>
        </w:tc>
        <w:tc>
          <w:tcPr>
            <w:tcW w:w="1833" w:type="dxa"/>
          </w:tcPr>
          <w:p w14:paraId="7445F76E" w14:textId="2A29A46C" w:rsidR="008E05D4" w:rsidRDefault="00F30F02">
            <w:proofErr w:type="spellStart"/>
            <w:r>
              <w:t>Árpási</w:t>
            </w:r>
            <w:proofErr w:type="spellEnd"/>
            <w:r>
              <w:t xml:space="preserve"> László</w:t>
            </w:r>
          </w:p>
        </w:tc>
        <w:tc>
          <w:tcPr>
            <w:tcW w:w="2711" w:type="dxa"/>
          </w:tcPr>
          <w:p w14:paraId="3B322FE5" w14:textId="4D2A7EF4" w:rsidR="008E05D4" w:rsidRDefault="00F30F02">
            <w:r>
              <w:t>Fényjáték vetítése</w:t>
            </w:r>
          </w:p>
        </w:tc>
        <w:tc>
          <w:tcPr>
            <w:tcW w:w="1415" w:type="dxa"/>
          </w:tcPr>
          <w:p w14:paraId="0F6444A1" w14:textId="1D9F09CF" w:rsidR="008E05D4" w:rsidRDefault="00F30F02">
            <w:r>
              <w:t>Szerződés</w:t>
            </w:r>
          </w:p>
        </w:tc>
        <w:tc>
          <w:tcPr>
            <w:tcW w:w="1469" w:type="dxa"/>
          </w:tcPr>
          <w:p w14:paraId="14A97F33" w14:textId="7CAA5368" w:rsidR="008E05D4" w:rsidRDefault="00F30F02" w:rsidP="00F30F02">
            <w:pPr>
              <w:jc w:val="right"/>
            </w:pPr>
            <w:proofErr w:type="gramStart"/>
            <w:r>
              <w:t>15.214.600,-</w:t>
            </w:r>
            <w:proofErr w:type="gramEnd"/>
          </w:p>
        </w:tc>
      </w:tr>
      <w:tr w:rsidR="00615320" w14:paraId="5098C12F" w14:textId="77777777" w:rsidTr="00615320">
        <w:tc>
          <w:tcPr>
            <w:tcW w:w="980" w:type="dxa"/>
          </w:tcPr>
          <w:p w14:paraId="02CBA86C" w14:textId="23982DCC" w:rsidR="008E05D4" w:rsidRDefault="008E05D4"/>
        </w:tc>
        <w:tc>
          <w:tcPr>
            <w:tcW w:w="1275" w:type="dxa"/>
          </w:tcPr>
          <w:p w14:paraId="5A08ECA8" w14:textId="3C870A05" w:rsidR="008E05D4" w:rsidRDefault="008E05D4"/>
        </w:tc>
        <w:tc>
          <w:tcPr>
            <w:tcW w:w="1833" w:type="dxa"/>
          </w:tcPr>
          <w:p w14:paraId="236BD66E" w14:textId="57824B13" w:rsidR="008E05D4" w:rsidRDefault="008E05D4"/>
        </w:tc>
        <w:tc>
          <w:tcPr>
            <w:tcW w:w="2711" w:type="dxa"/>
          </w:tcPr>
          <w:p w14:paraId="7B0E0BEE" w14:textId="6C7ECCC3" w:rsidR="008E05D4" w:rsidRDefault="008E05D4"/>
        </w:tc>
        <w:tc>
          <w:tcPr>
            <w:tcW w:w="1415" w:type="dxa"/>
          </w:tcPr>
          <w:p w14:paraId="64EC9EB9" w14:textId="5E227F69" w:rsidR="008E05D4" w:rsidRDefault="008E05D4"/>
        </w:tc>
        <w:tc>
          <w:tcPr>
            <w:tcW w:w="1469" w:type="dxa"/>
          </w:tcPr>
          <w:p w14:paraId="64920362" w14:textId="7B148AEC" w:rsidR="008E05D4" w:rsidRDefault="008E05D4" w:rsidP="00F30F02">
            <w:pPr>
              <w:jc w:val="right"/>
            </w:pPr>
          </w:p>
        </w:tc>
      </w:tr>
      <w:tr w:rsidR="00615320" w14:paraId="0686B547" w14:textId="77777777" w:rsidTr="00615320">
        <w:tc>
          <w:tcPr>
            <w:tcW w:w="980" w:type="dxa"/>
          </w:tcPr>
          <w:p w14:paraId="0F380836" w14:textId="42727F14" w:rsidR="008E05D4" w:rsidRDefault="008E05D4"/>
        </w:tc>
        <w:tc>
          <w:tcPr>
            <w:tcW w:w="1275" w:type="dxa"/>
          </w:tcPr>
          <w:p w14:paraId="739FB4D0" w14:textId="7F6435D7" w:rsidR="008E05D4" w:rsidRDefault="008E05D4"/>
        </w:tc>
        <w:tc>
          <w:tcPr>
            <w:tcW w:w="1833" w:type="dxa"/>
          </w:tcPr>
          <w:p w14:paraId="50E88E6A" w14:textId="2E61F797" w:rsidR="008E05D4" w:rsidRDefault="008E05D4"/>
        </w:tc>
        <w:tc>
          <w:tcPr>
            <w:tcW w:w="2711" w:type="dxa"/>
          </w:tcPr>
          <w:p w14:paraId="04AC6648" w14:textId="2013B05F" w:rsidR="008E05D4" w:rsidRDefault="008E05D4"/>
        </w:tc>
        <w:tc>
          <w:tcPr>
            <w:tcW w:w="1415" w:type="dxa"/>
          </w:tcPr>
          <w:p w14:paraId="64DC8F9A" w14:textId="45DBE602" w:rsidR="008E05D4" w:rsidRDefault="008E05D4"/>
        </w:tc>
        <w:tc>
          <w:tcPr>
            <w:tcW w:w="1469" w:type="dxa"/>
          </w:tcPr>
          <w:p w14:paraId="7C7DF0AA" w14:textId="2021A5A1" w:rsidR="008E05D4" w:rsidRDefault="008E05D4" w:rsidP="00F30F02">
            <w:pPr>
              <w:jc w:val="right"/>
            </w:pPr>
          </w:p>
        </w:tc>
      </w:tr>
      <w:tr w:rsidR="00615320" w14:paraId="5852B888" w14:textId="77777777" w:rsidTr="00615320">
        <w:tc>
          <w:tcPr>
            <w:tcW w:w="980" w:type="dxa"/>
          </w:tcPr>
          <w:p w14:paraId="2A69DDDE" w14:textId="2AD9DCDB" w:rsidR="00615320" w:rsidRDefault="00615320"/>
        </w:tc>
        <w:tc>
          <w:tcPr>
            <w:tcW w:w="1275" w:type="dxa"/>
          </w:tcPr>
          <w:p w14:paraId="3A71653E" w14:textId="3BE066F0" w:rsidR="00615320" w:rsidRDefault="00615320"/>
        </w:tc>
        <w:tc>
          <w:tcPr>
            <w:tcW w:w="1833" w:type="dxa"/>
          </w:tcPr>
          <w:p w14:paraId="2B45BBF7" w14:textId="2658E89C" w:rsidR="00615320" w:rsidRDefault="00615320"/>
        </w:tc>
        <w:tc>
          <w:tcPr>
            <w:tcW w:w="2711" w:type="dxa"/>
          </w:tcPr>
          <w:p w14:paraId="2D48AE4D" w14:textId="3F4071C2" w:rsidR="00615320" w:rsidRDefault="00615320"/>
        </w:tc>
        <w:tc>
          <w:tcPr>
            <w:tcW w:w="1415" w:type="dxa"/>
          </w:tcPr>
          <w:p w14:paraId="585382F5" w14:textId="3D63F87C" w:rsidR="00615320" w:rsidRDefault="00615320"/>
        </w:tc>
        <w:tc>
          <w:tcPr>
            <w:tcW w:w="1469" w:type="dxa"/>
          </w:tcPr>
          <w:p w14:paraId="16D3D9AE" w14:textId="3D81F36A" w:rsidR="00615320" w:rsidRDefault="00615320" w:rsidP="00F30F02">
            <w:pPr>
              <w:jc w:val="right"/>
            </w:pPr>
          </w:p>
        </w:tc>
      </w:tr>
    </w:tbl>
    <w:p w14:paraId="7A1B3D9B" w14:textId="77777777" w:rsidR="008E05D4" w:rsidRDefault="008E05D4"/>
    <w:sectPr w:rsidR="008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D4"/>
    <w:rsid w:val="000313A6"/>
    <w:rsid w:val="00615320"/>
    <w:rsid w:val="00876C22"/>
    <w:rsid w:val="008E05D4"/>
    <w:rsid w:val="00F3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5617"/>
  <w15:chartTrackingRefBased/>
  <w15:docId w15:val="{9FA40512-0FC1-46DE-BD24-05D374E1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Ildikó</dc:creator>
  <cp:keywords/>
  <dc:description/>
  <cp:lastModifiedBy>Szalay Ildikó</cp:lastModifiedBy>
  <cp:revision>2</cp:revision>
  <dcterms:created xsi:type="dcterms:W3CDTF">2021-04-30T08:01:00Z</dcterms:created>
  <dcterms:modified xsi:type="dcterms:W3CDTF">2021-04-30T08:01:00Z</dcterms:modified>
</cp:coreProperties>
</file>